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50A" w:rsidRPr="00FE150A" w:rsidRDefault="00FE150A" w:rsidP="00FE150A">
      <w:pPr>
        <w:spacing w:line="240" w:lineRule="auto"/>
        <w:rPr>
          <w:rFonts w:ascii="Open Sans" w:eastAsia="Times New Roman" w:hAnsi="Open Sans" w:cs="Times New Roman"/>
          <w:color w:val="222222"/>
          <w:sz w:val="21"/>
          <w:szCs w:val="21"/>
        </w:rPr>
      </w:pPr>
      <w:r w:rsidRPr="00FE150A">
        <w:rPr>
          <w:rFonts w:ascii="Open Sans" w:eastAsia="Times New Roman" w:hAnsi="Open Sans" w:cs="Times New Roman"/>
          <w:color w:val="222222"/>
          <w:sz w:val="21"/>
          <w:szCs w:val="21"/>
        </w:rPr>
        <w:t xml:space="preserve">ECO550 Week 2 Check Your Understanding Submission </w:t>
      </w:r>
      <w:r w:rsidRPr="00FE150A">
        <w:rPr>
          <w:rFonts w:ascii="Open Sans" w:eastAsia="Times New Roman" w:hAnsi="Open Sans" w:cs="Times New Roman"/>
          <w:color w:val="222222"/>
          <w:sz w:val="21"/>
          <w:szCs w:val="21"/>
        </w:rPr>
        <w:br/>
        <w:t> If you are using the Blackboard Mobile Learn App, plea</w:t>
      </w:r>
      <w:r w:rsidRPr="00FE150A">
        <w:rPr>
          <w:rFonts w:ascii="Open Sans" w:eastAsia="Times New Roman" w:hAnsi="Open Sans" w:cs="Times New Roman"/>
          <w:color w:val="222222"/>
          <w:sz w:val="21"/>
          <w:szCs w:val="21"/>
        </w:rPr>
        <w:br/>
        <w:t>  * Chapter 3: Problems 3, 4, and 7</w:t>
      </w:r>
      <w:r w:rsidRPr="00FE150A">
        <w:rPr>
          <w:rFonts w:ascii="Open Sans" w:eastAsia="Times New Roman" w:hAnsi="Open Sans" w:cs="Times New Roman"/>
          <w:color w:val="222222"/>
          <w:sz w:val="21"/>
          <w:szCs w:val="21"/>
        </w:rPr>
        <w:br/>
        <w:t xml:space="preserve">Chapter 3 -Problem 3 Answer:   The </w:t>
      </w:r>
      <w:proofErr w:type="spellStart"/>
      <w:r w:rsidRPr="00FE150A">
        <w:rPr>
          <w:rFonts w:ascii="Open Sans" w:eastAsia="Times New Roman" w:hAnsi="Open Sans" w:cs="Times New Roman"/>
          <w:color w:val="222222"/>
          <w:sz w:val="21"/>
          <w:szCs w:val="21"/>
        </w:rPr>
        <w:t>Olde</w:t>
      </w:r>
      <w:proofErr w:type="spellEnd"/>
      <w:r w:rsidRPr="00FE150A">
        <w:rPr>
          <w:rFonts w:ascii="Open Sans" w:eastAsia="Times New Roman" w:hAnsi="Open Sans" w:cs="Times New Roman"/>
          <w:color w:val="222222"/>
          <w:sz w:val="21"/>
          <w:szCs w:val="21"/>
        </w:rPr>
        <w:t xml:space="preserve"> Yogurt Factory has reduced the price of its popular </w:t>
      </w:r>
      <w:proofErr w:type="spellStart"/>
      <w:r w:rsidRPr="00FE150A">
        <w:rPr>
          <w:rFonts w:ascii="Open Sans" w:eastAsia="Times New Roman" w:hAnsi="Open Sans" w:cs="Times New Roman"/>
          <w:color w:val="222222"/>
          <w:sz w:val="21"/>
          <w:szCs w:val="21"/>
        </w:rPr>
        <w:t>Mmmm</w:t>
      </w:r>
      <w:proofErr w:type="spellEnd"/>
      <w:r w:rsidRPr="00FE150A">
        <w:rPr>
          <w:rFonts w:ascii="Open Sans" w:eastAsia="Times New Roman" w:hAnsi="Open Sans" w:cs="Times New Roman"/>
          <w:color w:val="222222"/>
          <w:sz w:val="21"/>
          <w:szCs w:val="21"/>
        </w:rPr>
        <w:t xml:space="preserve"> Sundae from $2.25 to $1.75.   As a result, the firm’s daily sales of these sundaes have increased from 1,500/day to 1,800/day.   Compute the arc price elasticity of demand over this price and consumption quantity range.   </w:t>
      </w:r>
      <w:r w:rsidRPr="00FE150A">
        <w:rPr>
          <w:rFonts w:ascii="Open Sans" w:eastAsia="Times New Roman" w:hAnsi="Open Sans" w:cs="Times New Roman"/>
          <w:color w:val="222222"/>
          <w:sz w:val="21"/>
          <w:szCs w:val="21"/>
        </w:rPr>
        <w:br/>
        <w:t>Arc Price Elasticity = (Q</w:t>
      </w:r>
      <w:r w:rsidRPr="00FE150A">
        <w:rPr>
          <w:rFonts w:ascii="Cambria Math" w:eastAsia="Times New Roman" w:hAnsi="Cambria Math" w:cs="Cambria Math"/>
          <w:color w:val="222222"/>
          <w:sz w:val="21"/>
          <w:szCs w:val="21"/>
        </w:rPr>
        <w:t>₂</w:t>
      </w:r>
      <w:r w:rsidRPr="00FE150A">
        <w:rPr>
          <w:rFonts w:ascii="Open Sans" w:eastAsia="Times New Roman" w:hAnsi="Open Sans" w:cs="Times New Roman"/>
          <w:color w:val="222222"/>
          <w:sz w:val="21"/>
          <w:szCs w:val="21"/>
        </w:rPr>
        <w:t xml:space="preserve"> - Q</w:t>
      </w:r>
      <w:r w:rsidRPr="00FE150A">
        <w:rPr>
          <w:rFonts w:ascii="Cambria Math" w:eastAsia="Times New Roman" w:hAnsi="Cambria Math" w:cs="Cambria Math"/>
          <w:color w:val="222222"/>
          <w:sz w:val="21"/>
          <w:szCs w:val="21"/>
        </w:rPr>
        <w:t>₁</w:t>
      </w:r>
      <w:r w:rsidRPr="00FE150A">
        <w:rPr>
          <w:rFonts w:ascii="Open Sans" w:eastAsia="Times New Roman" w:hAnsi="Open Sans" w:cs="Times New Roman"/>
          <w:color w:val="222222"/>
          <w:sz w:val="21"/>
          <w:szCs w:val="21"/>
        </w:rPr>
        <w:t xml:space="preserve"> / P</w:t>
      </w:r>
      <w:r w:rsidRPr="00FE150A">
        <w:rPr>
          <w:rFonts w:ascii="Cambria Math" w:eastAsia="Times New Roman" w:hAnsi="Cambria Math" w:cs="Cambria Math"/>
          <w:color w:val="222222"/>
          <w:sz w:val="21"/>
          <w:szCs w:val="21"/>
        </w:rPr>
        <w:t>₂</w:t>
      </w:r>
      <w:r w:rsidRPr="00FE150A">
        <w:rPr>
          <w:rFonts w:ascii="Open Sans" w:eastAsia="Times New Roman" w:hAnsi="Open Sans" w:cs="Times New Roman"/>
          <w:color w:val="222222"/>
          <w:sz w:val="21"/>
          <w:szCs w:val="21"/>
        </w:rPr>
        <w:t xml:space="preserve"> - P</w:t>
      </w:r>
      <w:r w:rsidRPr="00FE150A">
        <w:rPr>
          <w:rFonts w:ascii="Cambria Math" w:eastAsia="Times New Roman" w:hAnsi="Cambria Math" w:cs="Cambria Math"/>
          <w:color w:val="222222"/>
          <w:sz w:val="21"/>
          <w:szCs w:val="21"/>
        </w:rPr>
        <w:t>₁</w:t>
      </w:r>
      <w:r w:rsidRPr="00FE150A">
        <w:rPr>
          <w:rFonts w:ascii="Open Sans" w:eastAsia="Times New Roman" w:hAnsi="Open Sans" w:cs="Times New Roman"/>
          <w:color w:val="222222"/>
          <w:sz w:val="21"/>
          <w:szCs w:val="21"/>
        </w:rPr>
        <w:t xml:space="preserve">) * </w:t>
      </w:r>
      <w:r w:rsidRPr="00FE150A">
        <w:rPr>
          <w:rFonts w:ascii="Times New Roman" w:eastAsia="Times New Roman" w:hAnsi="Times New Roman" w:cs="Times New Roman"/>
          <w:color w:val="222222"/>
          <w:sz w:val="21"/>
          <w:szCs w:val="21"/>
        </w:rPr>
        <w:t> </w:t>
      </w:r>
      <w:r w:rsidRPr="00FE150A">
        <w:rPr>
          <w:rFonts w:ascii="Open Sans" w:eastAsia="Times New Roman" w:hAnsi="Open Sans" w:cs="Times New Roman"/>
          <w:color w:val="222222"/>
          <w:sz w:val="21"/>
          <w:szCs w:val="21"/>
        </w:rPr>
        <w:t xml:space="preserve"> (P</w:t>
      </w:r>
      <w:r w:rsidRPr="00FE150A">
        <w:rPr>
          <w:rFonts w:ascii="Cambria Math" w:eastAsia="Times New Roman" w:hAnsi="Cambria Math" w:cs="Cambria Math"/>
          <w:color w:val="222222"/>
          <w:sz w:val="21"/>
          <w:szCs w:val="21"/>
        </w:rPr>
        <w:t>₂</w:t>
      </w:r>
      <w:r w:rsidRPr="00FE150A">
        <w:rPr>
          <w:rFonts w:ascii="Open Sans" w:eastAsia="Times New Roman" w:hAnsi="Open Sans" w:cs="Times New Roman"/>
          <w:color w:val="222222"/>
          <w:sz w:val="21"/>
          <w:szCs w:val="21"/>
        </w:rPr>
        <w:t xml:space="preserve"> + P</w:t>
      </w:r>
      <w:r w:rsidRPr="00FE150A">
        <w:rPr>
          <w:rFonts w:ascii="Cambria Math" w:eastAsia="Times New Roman" w:hAnsi="Cambria Math" w:cs="Cambria Math"/>
          <w:color w:val="222222"/>
          <w:sz w:val="21"/>
          <w:szCs w:val="21"/>
        </w:rPr>
        <w:t>₁</w:t>
      </w:r>
      <w:r w:rsidRPr="00FE150A">
        <w:rPr>
          <w:rFonts w:ascii="Open Sans" w:eastAsia="Times New Roman" w:hAnsi="Open Sans" w:cs="Times New Roman"/>
          <w:color w:val="222222"/>
          <w:sz w:val="21"/>
          <w:szCs w:val="21"/>
        </w:rPr>
        <w:t xml:space="preserve"> / Q</w:t>
      </w:r>
      <w:r w:rsidRPr="00FE150A">
        <w:rPr>
          <w:rFonts w:ascii="Cambria Math" w:eastAsia="Times New Roman" w:hAnsi="Cambria Math" w:cs="Cambria Math"/>
          <w:color w:val="222222"/>
          <w:sz w:val="21"/>
          <w:szCs w:val="21"/>
        </w:rPr>
        <w:t>₂</w:t>
      </w:r>
      <w:r w:rsidRPr="00FE150A">
        <w:rPr>
          <w:rFonts w:ascii="Open Sans" w:eastAsia="Times New Roman" w:hAnsi="Open Sans" w:cs="Times New Roman"/>
          <w:color w:val="222222"/>
          <w:sz w:val="21"/>
          <w:szCs w:val="21"/>
        </w:rPr>
        <w:t xml:space="preserve"> + Q</w:t>
      </w:r>
      <w:r w:rsidRPr="00FE150A">
        <w:rPr>
          <w:rFonts w:ascii="Cambria Math" w:eastAsia="Times New Roman" w:hAnsi="Cambria Math" w:cs="Cambria Math"/>
          <w:color w:val="222222"/>
          <w:sz w:val="21"/>
          <w:szCs w:val="21"/>
        </w:rPr>
        <w:t>₁</w:t>
      </w:r>
      <w:r w:rsidRPr="00FE150A">
        <w:rPr>
          <w:rFonts w:ascii="Open Sans" w:eastAsia="Times New Roman" w:hAnsi="Open Sans" w:cs="Times New Roman"/>
          <w:color w:val="222222"/>
          <w:sz w:val="21"/>
          <w:szCs w:val="21"/>
        </w:rPr>
        <w:t xml:space="preserve">) </w:t>
      </w:r>
      <w:r w:rsidRPr="00FE150A">
        <w:rPr>
          <w:rFonts w:ascii="Open Sans" w:eastAsia="Times New Roman" w:hAnsi="Open Sans" w:cs="Times New Roman"/>
          <w:color w:val="222222"/>
          <w:sz w:val="21"/>
          <w:szCs w:val="21"/>
        </w:rPr>
        <w:br/>
        <w:t>Q</w:t>
      </w:r>
      <w:r w:rsidRPr="00FE150A">
        <w:rPr>
          <w:rFonts w:ascii="Cambria Math" w:eastAsia="Times New Roman" w:hAnsi="Cambria Math" w:cs="Cambria Math"/>
          <w:color w:val="222222"/>
          <w:sz w:val="21"/>
          <w:szCs w:val="21"/>
        </w:rPr>
        <w:t>₁</w:t>
      </w:r>
      <w:r w:rsidRPr="00FE150A">
        <w:rPr>
          <w:rFonts w:ascii="Open Sans" w:eastAsia="Times New Roman" w:hAnsi="Open Sans" w:cs="Times New Roman"/>
          <w:color w:val="222222"/>
          <w:sz w:val="21"/>
          <w:szCs w:val="21"/>
        </w:rPr>
        <w:t xml:space="preserve"> = 1500</w:t>
      </w:r>
      <w:r w:rsidRPr="00FE150A">
        <w:rPr>
          <w:rFonts w:ascii="Open Sans" w:eastAsia="Times New Roman" w:hAnsi="Open Sans" w:cs="Times New Roman"/>
          <w:color w:val="222222"/>
          <w:sz w:val="21"/>
          <w:szCs w:val="21"/>
        </w:rPr>
        <w:br/>
        <w:t>Q</w:t>
      </w:r>
      <w:r w:rsidRPr="00FE150A">
        <w:rPr>
          <w:rFonts w:ascii="Cambria Math" w:eastAsia="Times New Roman" w:hAnsi="Cambria Math" w:cs="Cambria Math"/>
          <w:color w:val="222222"/>
          <w:sz w:val="21"/>
          <w:szCs w:val="21"/>
        </w:rPr>
        <w:t>₂</w:t>
      </w:r>
      <w:r w:rsidRPr="00FE150A">
        <w:rPr>
          <w:rFonts w:ascii="Open Sans" w:eastAsia="Times New Roman" w:hAnsi="Open Sans" w:cs="Times New Roman"/>
          <w:color w:val="222222"/>
          <w:sz w:val="21"/>
          <w:szCs w:val="21"/>
        </w:rPr>
        <w:t xml:space="preserve"> = 1800</w:t>
      </w:r>
      <w:r w:rsidRPr="00FE150A">
        <w:rPr>
          <w:rFonts w:ascii="Open Sans" w:eastAsia="Times New Roman" w:hAnsi="Open Sans" w:cs="Times New Roman"/>
          <w:color w:val="222222"/>
          <w:sz w:val="21"/>
          <w:szCs w:val="21"/>
        </w:rPr>
        <w:br/>
        <w:t>P</w:t>
      </w:r>
      <w:r w:rsidRPr="00FE150A">
        <w:rPr>
          <w:rFonts w:ascii="Cambria Math" w:eastAsia="Times New Roman" w:hAnsi="Cambria Math" w:cs="Cambria Math"/>
          <w:color w:val="222222"/>
          <w:sz w:val="21"/>
          <w:szCs w:val="21"/>
        </w:rPr>
        <w:t>₁</w:t>
      </w:r>
      <w:r w:rsidRPr="00FE150A">
        <w:rPr>
          <w:rFonts w:ascii="Open Sans" w:eastAsia="Times New Roman" w:hAnsi="Open Sans" w:cs="Times New Roman"/>
          <w:color w:val="222222"/>
          <w:sz w:val="21"/>
          <w:szCs w:val="21"/>
        </w:rPr>
        <w:t xml:space="preserve"> = 2.25</w:t>
      </w:r>
      <w:r w:rsidRPr="00FE150A">
        <w:rPr>
          <w:rFonts w:ascii="Open Sans" w:eastAsia="Times New Roman" w:hAnsi="Open Sans" w:cs="Times New Roman"/>
          <w:color w:val="222222"/>
          <w:sz w:val="21"/>
          <w:szCs w:val="21"/>
        </w:rPr>
        <w:br/>
        <w:t>P</w:t>
      </w:r>
      <w:r w:rsidRPr="00FE150A">
        <w:rPr>
          <w:rFonts w:ascii="Cambria Math" w:eastAsia="Times New Roman" w:hAnsi="Cambria Math" w:cs="Cambria Math"/>
          <w:color w:val="222222"/>
          <w:sz w:val="21"/>
          <w:szCs w:val="21"/>
        </w:rPr>
        <w:t>₂</w:t>
      </w:r>
      <w:r w:rsidRPr="00FE150A">
        <w:rPr>
          <w:rFonts w:ascii="Open Sans" w:eastAsia="Times New Roman" w:hAnsi="Open Sans" w:cs="Times New Roman"/>
          <w:color w:val="222222"/>
          <w:sz w:val="21"/>
          <w:szCs w:val="21"/>
        </w:rPr>
        <w:t xml:space="preserve"> = 1.75</w:t>
      </w:r>
      <w:r w:rsidRPr="00FE150A">
        <w:rPr>
          <w:rFonts w:ascii="Open Sans" w:eastAsia="Times New Roman" w:hAnsi="Open Sans" w:cs="Times New Roman"/>
          <w:color w:val="222222"/>
          <w:sz w:val="21"/>
          <w:szCs w:val="21"/>
        </w:rPr>
        <w:br/>
        <w:t xml:space="preserve">Answer: [(1800 - 1500)/(1.75 </w:t>
      </w:r>
      <w:r w:rsidRPr="00FE150A">
        <w:rPr>
          <w:rFonts w:ascii="Times New Roman" w:eastAsia="Times New Roman" w:hAnsi="Times New Roman" w:cs="Times New Roman"/>
          <w:color w:val="222222"/>
          <w:sz w:val="21"/>
          <w:szCs w:val="21"/>
        </w:rPr>
        <w:t>–</w:t>
      </w:r>
      <w:r w:rsidRPr="00FE150A">
        <w:rPr>
          <w:rFonts w:ascii="Open Sans" w:eastAsia="Times New Roman" w:hAnsi="Open Sans" w:cs="Times New Roman"/>
          <w:color w:val="222222"/>
          <w:sz w:val="21"/>
          <w:szCs w:val="21"/>
        </w:rPr>
        <w:t xml:space="preserve"> 2.25)] * [(1.75 +2.25)/ (1800 + 1500)]</w:t>
      </w:r>
      <w:r w:rsidRPr="00FE150A">
        <w:rPr>
          <w:rFonts w:ascii="Open Sans" w:eastAsia="Times New Roman" w:hAnsi="Open Sans" w:cs="Times New Roman"/>
          <w:color w:val="222222"/>
          <w:sz w:val="21"/>
          <w:szCs w:val="21"/>
        </w:rPr>
        <w:br/>
        <w:t xml:space="preserve">(300/-.5) * (4/3300) = 1200/-1650 = </w:t>
      </w:r>
      <w:r w:rsidRPr="00FE150A">
        <w:rPr>
          <w:rFonts w:ascii="Times New Roman" w:eastAsia="Times New Roman" w:hAnsi="Times New Roman" w:cs="Times New Roman"/>
          <w:color w:val="222222"/>
          <w:sz w:val="21"/>
          <w:szCs w:val="21"/>
        </w:rPr>
        <w:t> </w:t>
      </w:r>
      <w:r w:rsidRPr="00FE150A">
        <w:rPr>
          <w:rFonts w:ascii="Open Sans" w:eastAsia="Times New Roman" w:hAnsi="Open Sans" w:cs="Times New Roman"/>
          <w:color w:val="222222"/>
          <w:sz w:val="21"/>
          <w:szCs w:val="21"/>
        </w:rPr>
        <w:t xml:space="preserve"> -.7272</w:t>
      </w:r>
      <w:r w:rsidRPr="00FE150A">
        <w:rPr>
          <w:rFonts w:ascii="Open Sans" w:eastAsia="Times New Roman" w:hAnsi="Open Sans" w:cs="Times New Roman"/>
          <w:color w:val="222222"/>
          <w:sz w:val="21"/>
          <w:szCs w:val="21"/>
        </w:rPr>
        <w:br/>
      </w:r>
      <w:r w:rsidRPr="00FE150A">
        <w:rPr>
          <w:rFonts w:ascii="Open Sans" w:eastAsia="Times New Roman" w:hAnsi="Open Sans" w:cs="Times New Roman"/>
          <w:color w:val="222222"/>
          <w:sz w:val="21"/>
          <w:szCs w:val="21"/>
        </w:rPr>
        <w:br/>
        <w:t>Chapter 3 -Problem 4 Answer:   The subway fare in your town has just been increased from a current level of 50 cent to $1.00 per ride.   As a result, the transit authority notes a decline in ridership of 30 percent.</w:t>
      </w:r>
      <w:r w:rsidRPr="00FE150A">
        <w:rPr>
          <w:rFonts w:ascii="Open Sans" w:eastAsia="Times New Roman" w:hAnsi="Open Sans" w:cs="Times New Roman"/>
          <w:color w:val="222222"/>
          <w:sz w:val="21"/>
          <w:szCs w:val="21"/>
        </w:rPr>
        <w:br/>
        <w:t>        *   Compute the price elasticity of demand for subway rides.</w:t>
      </w:r>
      <w:r w:rsidRPr="00FE150A">
        <w:rPr>
          <w:rFonts w:ascii="Open Sans" w:eastAsia="Times New Roman" w:hAnsi="Open Sans" w:cs="Times New Roman"/>
          <w:color w:val="222222"/>
          <w:sz w:val="21"/>
          <w:szCs w:val="21"/>
        </w:rPr>
        <w:br/>
        <w:t>Answer:   Price Elasticity of demand =   %∆Q / %∆P = .30/ (.50/1.00) = .30/.50 = .60</w:t>
      </w:r>
      <w:r w:rsidRPr="00FE150A">
        <w:rPr>
          <w:rFonts w:ascii="Open Sans" w:eastAsia="Times New Roman" w:hAnsi="Open Sans" w:cs="Times New Roman"/>
          <w:color w:val="222222"/>
          <w:sz w:val="21"/>
          <w:szCs w:val="21"/>
        </w:rPr>
        <w:br/>
        <w:t>        * If the transit authority reduces the fare back to 50 cents, what impact would you expect on the ridership?   Why?</w:t>
      </w:r>
      <w:r w:rsidRPr="00FE150A">
        <w:rPr>
          <w:rFonts w:ascii="Open Sans" w:eastAsia="Times New Roman" w:hAnsi="Open Sans" w:cs="Times New Roman"/>
          <w:color w:val="222222"/>
          <w:sz w:val="21"/>
          <w:szCs w:val="21"/>
        </w:rPr>
        <w:br/>
        <w:t>Answer:   Price Elasticity of demand =   %∆Q / %∆P = .30/ (1.00/.50) = .30/.20 = .15</w:t>
      </w:r>
      <w:r w:rsidRPr="00FE150A">
        <w:rPr>
          <w:rFonts w:ascii="Open Sans" w:eastAsia="Times New Roman" w:hAnsi="Open Sans" w:cs="Times New Roman"/>
          <w:color w:val="222222"/>
          <w:sz w:val="21"/>
          <w:szCs w:val="21"/>
        </w:rPr>
        <w:br/>
      </w:r>
      <w:proofErr w:type="gramStart"/>
      <w:r w:rsidRPr="00FE150A">
        <w:rPr>
          <w:rFonts w:ascii="Open Sans" w:eastAsia="Times New Roman" w:hAnsi="Open Sans" w:cs="Times New Roman"/>
          <w:color w:val="222222"/>
          <w:sz w:val="21"/>
          <w:szCs w:val="21"/>
        </w:rPr>
        <w:t>Because</w:t>
      </w:r>
      <w:proofErr w:type="gramEnd"/>
      <w:r w:rsidRPr="00FE150A">
        <w:rPr>
          <w:rFonts w:ascii="Open Sans" w:eastAsia="Times New Roman" w:hAnsi="Open Sans" w:cs="Times New Roman"/>
          <w:color w:val="222222"/>
          <w:sz w:val="21"/>
          <w:szCs w:val="21"/>
        </w:rPr>
        <w:t xml:space="preserve"> the elasticity of demand is less than 1, it is </w:t>
      </w:r>
    </w:p>
    <w:p w:rsidR="00FE150A" w:rsidRPr="00FE150A" w:rsidRDefault="00FE150A" w:rsidP="00FE150A">
      <w:pPr>
        <w:spacing w:line="240" w:lineRule="auto"/>
        <w:rPr>
          <w:rFonts w:ascii="Open Sans" w:eastAsia="Times New Roman" w:hAnsi="Open Sans" w:cs="Times New Roman"/>
          <w:color w:val="222222"/>
          <w:sz w:val="21"/>
          <w:szCs w:val="21"/>
        </w:rPr>
      </w:pPr>
      <w:proofErr w:type="gramStart"/>
      <w:r w:rsidRPr="00FE150A">
        <w:rPr>
          <w:rFonts w:ascii="Open Sans" w:eastAsia="Times New Roman" w:hAnsi="Open Sans" w:cs="Times New Roman"/>
          <w:color w:val="222222"/>
          <w:sz w:val="21"/>
          <w:szCs w:val="21"/>
        </w:rPr>
        <w:t>considered</w:t>
      </w:r>
      <w:proofErr w:type="gramEnd"/>
      <w:r w:rsidRPr="00FE150A">
        <w:rPr>
          <w:rFonts w:ascii="Open Sans" w:eastAsia="Times New Roman" w:hAnsi="Open Sans" w:cs="Times New Roman"/>
          <w:color w:val="222222"/>
          <w:sz w:val="21"/>
          <w:szCs w:val="21"/>
        </w:rPr>
        <w:t xml:space="preserve"> inelastic.   Therefore, </w:t>
      </w:r>
      <w:proofErr w:type="gramStart"/>
      <w:r w:rsidRPr="00FE150A">
        <w:rPr>
          <w:rFonts w:ascii="Open Sans" w:eastAsia="Times New Roman" w:hAnsi="Open Sans" w:cs="Times New Roman"/>
          <w:color w:val="222222"/>
          <w:sz w:val="21"/>
          <w:szCs w:val="21"/>
        </w:rPr>
        <w:t>an</w:t>
      </w:r>
      <w:proofErr w:type="gramEnd"/>
      <w:r w:rsidRPr="00FE150A">
        <w:rPr>
          <w:rFonts w:ascii="Open Sans" w:eastAsia="Times New Roman" w:hAnsi="Open Sans" w:cs="Times New Roman"/>
          <w:color w:val="222222"/>
          <w:sz w:val="21"/>
          <w:szCs w:val="21"/>
        </w:rPr>
        <w:t xml:space="preserve"> decrease in price would be a decrease in revenue. </w:t>
      </w:r>
      <w:r w:rsidRPr="00FE150A">
        <w:rPr>
          <w:rFonts w:ascii="Open Sans" w:eastAsia="Times New Roman" w:hAnsi="Open Sans" w:cs="Times New Roman"/>
          <w:color w:val="222222"/>
          <w:sz w:val="21"/>
          <w:szCs w:val="21"/>
        </w:rPr>
        <w:br/>
        <w:t>Chapter 3 -Problem 7 Answer:   In an attempt to increase revenues and profits, a firm is considering a 4 percent increase in price and an 11 percent increase in advertising.   If the price elasticity of demand is -1.5 and the advertising elasticity of demand is +.06, would you expect an increase or decrease in total revenues?</w:t>
      </w:r>
      <w:r w:rsidRPr="00FE150A">
        <w:rPr>
          <w:rFonts w:ascii="Open Sans" w:eastAsia="Times New Roman" w:hAnsi="Open Sans" w:cs="Times New Roman"/>
          <w:color w:val="222222"/>
          <w:sz w:val="21"/>
          <w:szCs w:val="21"/>
        </w:rPr>
        <w:br/>
        <w:t xml:space="preserve">Answer:   Because the price elasticity of demand is -1.5 the absolute values of the price elasticity of demand is elastic.   Therefore, with a 4% increase in price, there would be a decrease in quantity sold.   The reduction in quantity would then cause a reduction/decrease in total revenue.   Although the firm is considering </w:t>
      </w:r>
      <w:proofErr w:type="gramStart"/>
      <w:r w:rsidRPr="00FE150A">
        <w:rPr>
          <w:rFonts w:ascii="Open Sans" w:eastAsia="Times New Roman" w:hAnsi="Open Sans" w:cs="Times New Roman"/>
          <w:color w:val="222222"/>
          <w:sz w:val="21"/>
          <w:szCs w:val="21"/>
        </w:rPr>
        <w:t>a</w:t>
      </w:r>
      <w:proofErr w:type="gramEnd"/>
      <w:r w:rsidRPr="00FE150A">
        <w:rPr>
          <w:rFonts w:ascii="Open Sans" w:eastAsia="Times New Roman" w:hAnsi="Open Sans" w:cs="Times New Roman"/>
          <w:color w:val="222222"/>
          <w:sz w:val="21"/>
          <w:szCs w:val="21"/>
        </w:rPr>
        <w:t xml:space="preserve"> 11% increase in advertising, the advertising elasticity is substantially less than the price elasticity of demand.   If the advertising elasticity was higher, sales would be more responsive.   Because sales responsiveness is quite low, it would not pose an increase in revenues.   Therefore, looking at both elasticity of demand given, I would expect a decrease in total revenues based on their current considerations.   </w:t>
      </w:r>
      <w:r w:rsidRPr="00FE150A">
        <w:rPr>
          <w:rFonts w:ascii="Open Sans" w:eastAsia="Times New Roman" w:hAnsi="Open Sans" w:cs="Times New Roman"/>
          <w:color w:val="222222"/>
          <w:sz w:val="21"/>
          <w:szCs w:val="21"/>
        </w:rPr>
        <w:br/>
      </w:r>
      <w:r w:rsidRPr="00FE150A">
        <w:rPr>
          <w:rFonts w:ascii="Open Sans" w:eastAsia="Times New Roman" w:hAnsi="Open Sans" w:cs="Times New Roman"/>
          <w:color w:val="222222"/>
          <w:sz w:val="21"/>
          <w:szCs w:val="21"/>
        </w:rPr>
        <w:br/>
        <w:t>      * Chapter 4: Problems 5, 6, and 7</w:t>
      </w:r>
      <w:r w:rsidRPr="00FE150A">
        <w:rPr>
          <w:rFonts w:ascii="Open Sans" w:eastAsia="Times New Roman" w:hAnsi="Open Sans" w:cs="Times New Roman"/>
          <w:color w:val="222222"/>
          <w:sz w:val="21"/>
          <w:szCs w:val="21"/>
        </w:rPr>
        <w:br/>
      </w:r>
      <w:r w:rsidRPr="00FE150A">
        <w:rPr>
          <w:rFonts w:ascii="Open Sans" w:eastAsia="Times New Roman" w:hAnsi="Open Sans" w:cs="Times New Roman"/>
          <w:color w:val="222222"/>
          <w:sz w:val="21"/>
          <w:szCs w:val="21"/>
        </w:rPr>
        <w:br/>
        <w:t xml:space="preserve">  * Chapter 4 -Problem 5 Answer:   </w:t>
      </w:r>
      <w:r w:rsidRPr="00FE150A">
        <w:rPr>
          <w:rFonts w:ascii="Open Sans" w:eastAsia="Times New Roman" w:hAnsi="Open Sans" w:cs="Times New Roman"/>
          <w:color w:val="222222"/>
          <w:sz w:val="21"/>
          <w:szCs w:val="21"/>
        </w:rPr>
        <w:br/>
        <w:t>Original equation transformed</w:t>
      </w:r>
      <w:proofErr w:type="gramStart"/>
      <w:r w:rsidRPr="00FE150A">
        <w:rPr>
          <w:rFonts w:ascii="Open Sans" w:eastAsia="Times New Roman" w:hAnsi="Open Sans" w:cs="Times New Roman"/>
          <w:color w:val="222222"/>
          <w:sz w:val="21"/>
          <w:szCs w:val="21"/>
        </w:rPr>
        <w:t>:</w:t>
      </w:r>
      <w:proofErr w:type="gramEnd"/>
      <w:r w:rsidRPr="00FE150A">
        <w:rPr>
          <w:rFonts w:ascii="Open Sans" w:eastAsia="Times New Roman" w:hAnsi="Open Sans" w:cs="Times New Roman"/>
          <w:color w:val="222222"/>
          <w:sz w:val="21"/>
          <w:szCs w:val="21"/>
        </w:rPr>
        <w:br/>
        <w:t>Log Q = -2.15log6280P + 1.05logA + 3.70logN</w:t>
      </w:r>
      <w:r w:rsidRPr="00FE150A">
        <w:rPr>
          <w:rFonts w:ascii="Open Sans" w:eastAsia="Times New Roman" w:hAnsi="Open Sans" w:cs="Times New Roman"/>
          <w:color w:val="222222"/>
          <w:sz w:val="21"/>
          <w:szCs w:val="21"/>
        </w:rPr>
        <w:br/>
        <w:t>  * Determine</w:t>
      </w:r>
    </w:p>
    <w:p w:rsidR="00FE150A" w:rsidRPr="00FE150A" w:rsidRDefault="00FE150A" w:rsidP="00FE150A">
      <w:pPr>
        <w:spacing w:line="240" w:lineRule="auto"/>
        <w:rPr>
          <w:rFonts w:ascii="Open Sans" w:eastAsia="Times New Roman" w:hAnsi="Open Sans" w:cs="Times New Roman"/>
          <w:color w:val="222222"/>
          <w:sz w:val="21"/>
          <w:szCs w:val="21"/>
        </w:rPr>
      </w:pPr>
      <w:proofErr w:type="gramStart"/>
      <w:r w:rsidRPr="00FE150A">
        <w:rPr>
          <w:rFonts w:ascii="Open Sans" w:eastAsia="Times New Roman" w:hAnsi="Open Sans" w:cs="Times New Roman"/>
          <w:color w:val="222222"/>
          <w:sz w:val="21"/>
          <w:szCs w:val="21"/>
        </w:rPr>
        <w:t>the</w:t>
      </w:r>
      <w:proofErr w:type="gramEnd"/>
      <w:r w:rsidRPr="00FE150A">
        <w:rPr>
          <w:rFonts w:ascii="Open Sans" w:eastAsia="Times New Roman" w:hAnsi="Open Sans" w:cs="Times New Roman"/>
          <w:color w:val="222222"/>
          <w:sz w:val="21"/>
          <w:szCs w:val="21"/>
        </w:rPr>
        <w:t xml:space="preserve"> point price elasticity of demand for </w:t>
      </w:r>
      <w:proofErr w:type="spellStart"/>
      <w:r w:rsidRPr="00FE150A">
        <w:rPr>
          <w:rFonts w:ascii="Open Sans" w:eastAsia="Times New Roman" w:hAnsi="Open Sans" w:cs="Times New Roman"/>
          <w:color w:val="222222"/>
          <w:sz w:val="21"/>
          <w:szCs w:val="21"/>
        </w:rPr>
        <w:t>Tweetie</w:t>
      </w:r>
      <w:proofErr w:type="spellEnd"/>
      <w:r w:rsidRPr="00FE150A">
        <w:rPr>
          <w:rFonts w:ascii="Open Sans" w:eastAsia="Times New Roman" w:hAnsi="Open Sans" w:cs="Times New Roman"/>
          <w:color w:val="222222"/>
          <w:sz w:val="21"/>
          <w:szCs w:val="21"/>
        </w:rPr>
        <w:t xml:space="preserve"> Sweeties</w:t>
      </w:r>
      <w:r w:rsidRPr="00FE150A">
        <w:rPr>
          <w:rFonts w:ascii="Open Sans" w:eastAsia="Times New Roman" w:hAnsi="Open Sans" w:cs="Times New Roman"/>
          <w:color w:val="222222"/>
          <w:sz w:val="21"/>
          <w:szCs w:val="21"/>
        </w:rPr>
        <w:br/>
        <w:t>      * -2.15</w:t>
      </w:r>
      <w:r w:rsidRPr="00FE150A">
        <w:rPr>
          <w:rFonts w:ascii="Open Sans" w:eastAsia="Times New Roman" w:hAnsi="Open Sans" w:cs="Times New Roman"/>
          <w:color w:val="222222"/>
          <w:sz w:val="21"/>
          <w:szCs w:val="21"/>
        </w:rPr>
        <w:br/>
        <w:t>  * Determine the advertising elasticity of demand</w:t>
      </w:r>
      <w:r w:rsidRPr="00FE150A">
        <w:rPr>
          <w:rFonts w:ascii="Open Sans" w:eastAsia="Times New Roman" w:hAnsi="Open Sans" w:cs="Times New Roman"/>
          <w:color w:val="222222"/>
          <w:sz w:val="21"/>
          <w:szCs w:val="21"/>
        </w:rPr>
        <w:br/>
        <w:t>      * +1.05</w:t>
      </w:r>
      <w:r w:rsidRPr="00FE150A">
        <w:rPr>
          <w:rFonts w:ascii="Open Sans" w:eastAsia="Times New Roman" w:hAnsi="Open Sans" w:cs="Times New Roman"/>
          <w:color w:val="222222"/>
          <w:sz w:val="21"/>
          <w:szCs w:val="21"/>
        </w:rPr>
        <w:br/>
        <w:t>  * What interpretation would you give to the exponent of N?</w:t>
      </w:r>
      <w:r w:rsidRPr="00FE150A">
        <w:rPr>
          <w:rFonts w:ascii="Open Sans" w:eastAsia="Times New Roman" w:hAnsi="Open Sans" w:cs="Times New Roman"/>
          <w:color w:val="222222"/>
          <w:sz w:val="21"/>
          <w:szCs w:val="21"/>
        </w:rPr>
        <w:br/>
        <w:t>      * N’s elasticity would be +3.70</w:t>
      </w:r>
      <w:r w:rsidRPr="00FE150A">
        <w:rPr>
          <w:rFonts w:ascii="Open Sans" w:eastAsia="Times New Roman" w:hAnsi="Open Sans" w:cs="Times New Roman"/>
          <w:color w:val="222222"/>
          <w:sz w:val="21"/>
          <w:szCs w:val="21"/>
        </w:rPr>
        <w:br/>
      </w:r>
      <w:r w:rsidRPr="00FE150A">
        <w:rPr>
          <w:rFonts w:ascii="Open Sans" w:eastAsia="Times New Roman" w:hAnsi="Open Sans" w:cs="Times New Roman"/>
          <w:color w:val="222222"/>
          <w:sz w:val="21"/>
          <w:szCs w:val="21"/>
        </w:rPr>
        <w:br/>
        <w:t xml:space="preserve">  * Chapter 4 -Problem 6 Answer:   </w:t>
      </w:r>
      <w:r w:rsidRPr="00FE150A">
        <w:rPr>
          <w:rFonts w:ascii="Open Sans" w:eastAsia="Times New Roman" w:hAnsi="Open Sans" w:cs="Times New Roman"/>
          <w:color w:val="222222"/>
          <w:sz w:val="21"/>
          <w:szCs w:val="21"/>
        </w:rPr>
        <w:br/>
        <w:t>  * Determine the price elasticity of demand</w:t>
      </w:r>
      <w:r w:rsidRPr="00FE150A">
        <w:rPr>
          <w:rFonts w:ascii="Open Sans" w:eastAsia="Times New Roman" w:hAnsi="Open Sans" w:cs="Times New Roman"/>
          <w:color w:val="222222"/>
          <w:sz w:val="21"/>
          <w:szCs w:val="21"/>
        </w:rPr>
        <w:br/>
        <w:t>      * -2.74</w:t>
      </w:r>
      <w:r w:rsidRPr="00FE150A">
        <w:rPr>
          <w:rFonts w:ascii="Open Sans" w:eastAsia="Times New Roman" w:hAnsi="Open Sans" w:cs="Times New Roman"/>
          <w:color w:val="222222"/>
          <w:sz w:val="21"/>
          <w:szCs w:val="21"/>
        </w:rPr>
        <w:br/>
        <w:t>  * Determine the income elasticity of demand</w:t>
      </w:r>
      <w:r w:rsidRPr="00FE150A">
        <w:rPr>
          <w:rFonts w:ascii="Open Sans" w:eastAsia="Times New Roman" w:hAnsi="Open Sans" w:cs="Times New Roman"/>
          <w:color w:val="222222"/>
          <w:sz w:val="21"/>
          <w:szCs w:val="21"/>
        </w:rPr>
        <w:br/>
      </w:r>
      <w:r w:rsidRPr="00FE150A">
        <w:rPr>
          <w:rFonts w:ascii="Open Sans" w:eastAsia="Times New Roman" w:hAnsi="Open Sans" w:cs="Times New Roman"/>
          <w:color w:val="222222"/>
          <w:sz w:val="21"/>
          <w:szCs w:val="21"/>
        </w:rPr>
        <w:lastRenderedPageBreak/>
        <w:t>      * +.461</w:t>
      </w:r>
      <w:r w:rsidRPr="00FE150A">
        <w:rPr>
          <w:rFonts w:ascii="Open Sans" w:eastAsia="Times New Roman" w:hAnsi="Open Sans" w:cs="Times New Roman"/>
          <w:color w:val="222222"/>
          <w:sz w:val="21"/>
          <w:szCs w:val="21"/>
        </w:rPr>
        <w:br/>
        <w:t>  * Determine the cross price elasticity of demand</w:t>
      </w:r>
      <w:r w:rsidRPr="00FE150A">
        <w:rPr>
          <w:rFonts w:ascii="Open Sans" w:eastAsia="Times New Roman" w:hAnsi="Open Sans" w:cs="Times New Roman"/>
          <w:color w:val="222222"/>
          <w:sz w:val="21"/>
          <w:szCs w:val="21"/>
        </w:rPr>
        <w:br/>
        <w:t>      * 1.909</w:t>
      </w:r>
      <w:r w:rsidRPr="00FE150A">
        <w:rPr>
          <w:rFonts w:ascii="Open Sans" w:eastAsia="Times New Roman" w:hAnsi="Open Sans" w:cs="Times New Roman"/>
          <w:color w:val="222222"/>
          <w:sz w:val="21"/>
          <w:szCs w:val="21"/>
        </w:rPr>
        <w:br/>
        <w:t>  * How would you characterize the demand for haddock?</w:t>
      </w:r>
      <w:r w:rsidRPr="00FE150A">
        <w:rPr>
          <w:rFonts w:ascii="Open Sans" w:eastAsia="Times New Roman" w:hAnsi="Open Sans" w:cs="Times New Roman"/>
          <w:color w:val="222222"/>
          <w:sz w:val="21"/>
          <w:szCs w:val="21"/>
        </w:rPr>
        <w:br/>
        <w:t xml:space="preserve">      * Because the price elasticity of demand’s absolute value is &gt; than 1, It is probable that the quantity/demand would decrease.   </w:t>
      </w:r>
      <w:r w:rsidRPr="00FE150A">
        <w:rPr>
          <w:rFonts w:ascii="Open Sans" w:eastAsia="Times New Roman" w:hAnsi="Open Sans" w:cs="Times New Roman"/>
          <w:color w:val="222222"/>
          <w:sz w:val="21"/>
          <w:szCs w:val="21"/>
        </w:rPr>
        <w:br/>
        <w:t>  * Suppose disposable income is expected to increase by 5% next year.   Assuming all other factors remain constant, forecast the percentage change in the quantity of haddock demand next year.</w:t>
      </w:r>
      <w:r w:rsidRPr="00FE150A">
        <w:rPr>
          <w:rFonts w:ascii="Open Sans" w:eastAsia="Times New Roman" w:hAnsi="Open Sans" w:cs="Times New Roman"/>
          <w:color w:val="222222"/>
          <w:sz w:val="21"/>
          <w:szCs w:val="21"/>
        </w:rPr>
        <w:br/>
        <w:t xml:space="preserve">      * Because income does affect the demand of items, the increase in the elasticity of demand of income could increase the quantity of demand for haddock with a slight increase in demand.   </w:t>
      </w:r>
      <w:r w:rsidRPr="00FE150A">
        <w:rPr>
          <w:rFonts w:ascii="Open Sans" w:eastAsia="Times New Roman" w:hAnsi="Open Sans" w:cs="Times New Roman"/>
          <w:color w:val="222222"/>
          <w:sz w:val="21"/>
          <w:szCs w:val="21"/>
        </w:rPr>
        <w:br/>
      </w:r>
      <w:r w:rsidRPr="00FE150A">
        <w:rPr>
          <w:rFonts w:ascii="Open Sans" w:eastAsia="Times New Roman" w:hAnsi="Open Sans" w:cs="Times New Roman"/>
          <w:color w:val="222222"/>
          <w:sz w:val="21"/>
          <w:szCs w:val="21"/>
        </w:rPr>
        <w:br/>
        <w:t xml:space="preserve">  * Chapter 4 -Problem 7 Answer:   </w:t>
      </w:r>
      <w:r w:rsidRPr="00FE150A">
        <w:rPr>
          <w:rFonts w:ascii="Open Sans" w:eastAsia="Times New Roman" w:hAnsi="Open Sans" w:cs="Times New Roman"/>
          <w:color w:val="222222"/>
          <w:sz w:val="21"/>
          <w:szCs w:val="21"/>
        </w:rPr>
        <w:br/>
        <w:t xml:space="preserve">  * Determine the point price and income </w:t>
      </w:r>
      <w:proofErr w:type="spellStart"/>
      <w:r w:rsidRPr="00FE150A">
        <w:rPr>
          <w:rFonts w:ascii="Open Sans" w:eastAsia="Times New Roman" w:hAnsi="Open Sans" w:cs="Times New Roman"/>
          <w:color w:val="222222"/>
          <w:sz w:val="21"/>
          <w:szCs w:val="21"/>
        </w:rPr>
        <w:t>elasticities</w:t>
      </w:r>
      <w:proofErr w:type="spellEnd"/>
      <w:r w:rsidRPr="00FE150A">
        <w:rPr>
          <w:rFonts w:ascii="Open Sans" w:eastAsia="Times New Roman" w:hAnsi="Open Sans" w:cs="Times New Roman"/>
          <w:color w:val="222222"/>
          <w:sz w:val="21"/>
          <w:szCs w:val="21"/>
        </w:rPr>
        <w:t xml:space="preserve"> for household furniture.</w:t>
      </w:r>
      <w:r w:rsidRPr="00FE150A">
        <w:rPr>
          <w:rFonts w:ascii="Open Sans" w:eastAsia="Times New Roman" w:hAnsi="Open Sans" w:cs="Times New Roman"/>
          <w:color w:val="222222"/>
          <w:sz w:val="21"/>
          <w:szCs w:val="21"/>
        </w:rPr>
        <w:br/>
        <w:t>      * The point price elasticity is   -.48</w:t>
      </w:r>
      <w:r w:rsidRPr="00FE150A">
        <w:rPr>
          <w:rFonts w:ascii="Open Sans" w:eastAsia="Times New Roman" w:hAnsi="Open Sans" w:cs="Times New Roman"/>
          <w:color w:val="222222"/>
          <w:sz w:val="21"/>
          <w:szCs w:val="21"/>
        </w:rPr>
        <w:br/>
        <w:t xml:space="preserve">      * </w:t>
      </w:r>
      <w:proofErr w:type="gramStart"/>
      <w:r w:rsidRPr="00FE150A">
        <w:rPr>
          <w:rFonts w:ascii="Open Sans" w:eastAsia="Times New Roman" w:hAnsi="Open Sans" w:cs="Times New Roman"/>
          <w:color w:val="222222"/>
          <w:sz w:val="21"/>
          <w:szCs w:val="21"/>
        </w:rPr>
        <w:t>The</w:t>
      </w:r>
      <w:proofErr w:type="gramEnd"/>
      <w:r w:rsidRPr="00FE150A">
        <w:rPr>
          <w:rFonts w:ascii="Open Sans" w:eastAsia="Times New Roman" w:hAnsi="Open Sans" w:cs="Times New Roman"/>
          <w:color w:val="222222"/>
          <w:sz w:val="21"/>
          <w:szCs w:val="21"/>
        </w:rPr>
        <w:t xml:space="preserve"> income elasticity is +1.08</w:t>
      </w:r>
      <w:r w:rsidRPr="00FE150A">
        <w:rPr>
          <w:rFonts w:ascii="Open Sans" w:eastAsia="Times New Roman" w:hAnsi="Open Sans" w:cs="Times New Roman"/>
          <w:color w:val="222222"/>
          <w:sz w:val="21"/>
          <w:szCs w:val="21"/>
        </w:rPr>
        <w:br/>
        <w:t>  * What interpretation would you give to the exponent</w:t>
      </w:r>
    </w:p>
    <w:p w:rsidR="00FE150A" w:rsidRPr="00FE150A" w:rsidRDefault="00FE150A" w:rsidP="00FE150A">
      <w:pPr>
        <w:spacing w:line="240" w:lineRule="auto"/>
        <w:rPr>
          <w:rFonts w:ascii="Open Sans" w:eastAsia="Times New Roman" w:hAnsi="Open Sans" w:cs="Times New Roman"/>
          <w:color w:val="222222"/>
          <w:sz w:val="21"/>
          <w:szCs w:val="21"/>
        </w:rPr>
      </w:pPr>
      <w:proofErr w:type="gramStart"/>
      <w:r w:rsidRPr="00FE150A">
        <w:rPr>
          <w:rFonts w:ascii="Open Sans" w:eastAsia="Times New Roman" w:hAnsi="Open Sans" w:cs="Times New Roman"/>
          <w:color w:val="222222"/>
          <w:sz w:val="21"/>
          <w:szCs w:val="21"/>
        </w:rPr>
        <w:t>for</w:t>
      </w:r>
      <w:proofErr w:type="gramEnd"/>
      <w:r w:rsidRPr="00FE150A">
        <w:rPr>
          <w:rFonts w:ascii="Open Sans" w:eastAsia="Times New Roman" w:hAnsi="Open Sans" w:cs="Times New Roman"/>
          <w:color w:val="222222"/>
          <w:sz w:val="21"/>
          <w:szCs w:val="21"/>
        </w:rPr>
        <w:t xml:space="preserve"> R?   </w:t>
      </w:r>
      <w:r w:rsidRPr="00FE150A">
        <w:rPr>
          <w:rFonts w:ascii="Open Sans" w:eastAsia="Times New Roman" w:hAnsi="Open Sans" w:cs="Times New Roman"/>
          <w:color w:val="222222"/>
          <w:sz w:val="21"/>
          <w:szCs w:val="21"/>
        </w:rPr>
        <w:br/>
        <w:t>      * The elasticity for exponent R would be +.16.</w:t>
      </w:r>
      <w:r w:rsidRPr="00FE150A">
        <w:rPr>
          <w:rFonts w:ascii="Open Sans" w:eastAsia="Times New Roman" w:hAnsi="Open Sans" w:cs="Times New Roman"/>
          <w:color w:val="222222"/>
          <w:sz w:val="21"/>
          <w:szCs w:val="21"/>
        </w:rPr>
        <w:br/>
        <w:t>      * Why do you suppose R was included in the equation as a variable?</w:t>
      </w:r>
      <w:r w:rsidRPr="00FE150A">
        <w:rPr>
          <w:rFonts w:ascii="Open Sans" w:eastAsia="Times New Roman" w:hAnsi="Open Sans" w:cs="Times New Roman"/>
          <w:color w:val="222222"/>
          <w:sz w:val="21"/>
          <w:szCs w:val="21"/>
        </w:rPr>
        <w:br/>
        <w:t>        * I think that R was included in the in equation because it gives an idea of the value of private residential construction per household.   This is important because it shows the value of the homes.   If you were looking at residents that were $70</w:t>
      </w:r>
      <w:proofErr w:type="gramStart"/>
      <w:r w:rsidRPr="00FE150A">
        <w:rPr>
          <w:rFonts w:ascii="Open Sans" w:eastAsia="Times New Roman" w:hAnsi="Open Sans" w:cs="Times New Roman"/>
          <w:color w:val="222222"/>
          <w:sz w:val="21"/>
          <w:szCs w:val="21"/>
        </w:rPr>
        <w:t>,00</w:t>
      </w:r>
      <w:proofErr w:type="gramEnd"/>
      <w:r w:rsidRPr="00FE150A">
        <w:rPr>
          <w:rFonts w:ascii="Open Sans" w:eastAsia="Times New Roman" w:hAnsi="Open Sans" w:cs="Times New Roman"/>
          <w:color w:val="222222"/>
          <w:sz w:val="21"/>
          <w:szCs w:val="21"/>
        </w:rPr>
        <w:t xml:space="preserve"> versus homes that were $200,000, it would be a significant difference in the value and type of furnishings in those homes respectfully.   </w:t>
      </w:r>
      <w:r w:rsidRPr="00FE150A">
        <w:rPr>
          <w:rFonts w:ascii="Open Sans" w:eastAsia="Times New Roman" w:hAnsi="Open Sans" w:cs="Times New Roman"/>
          <w:color w:val="222222"/>
          <w:sz w:val="21"/>
          <w:szCs w:val="21"/>
        </w:rPr>
        <w:br/>
        <w:t>  * If you were a supplier to the furniture manufacturer, would you have preferred to see the analysis performed in physical sales units rather than dollars of revenue?</w:t>
      </w:r>
      <w:r w:rsidRPr="00FE150A">
        <w:rPr>
          <w:rFonts w:ascii="Open Sans" w:eastAsia="Times New Roman" w:hAnsi="Open Sans" w:cs="Times New Roman"/>
          <w:color w:val="222222"/>
          <w:sz w:val="21"/>
          <w:szCs w:val="21"/>
        </w:rPr>
        <w:br/>
        <w:t xml:space="preserve">      * If I were a supplier to the furniture manufacturer, I would prefer to see the analysis of the physical sales.   Although the dollar amounts are important, it is more important to see what is actually moving.   It would make more sense to invest in items that are moving instead of those things that are collecting dust in the warehouses.   </w:t>
      </w:r>
      <w:r w:rsidRPr="00FE150A">
        <w:rPr>
          <w:rFonts w:ascii="Open Sans" w:eastAsia="Times New Roman" w:hAnsi="Open Sans" w:cs="Times New Roman"/>
          <w:color w:val="222222"/>
          <w:sz w:val="21"/>
          <w:szCs w:val="21"/>
        </w:rPr>
        <w:br/>
        <w:t>  *   How would this change alter the interpretation of the price coefficient, presently estimated as -.48%?</w:t>
      </w:r>
      <w:r w:rsidRPr="00FE150A">
        <w:rPr>
          <w:rFonts w:ascii="Open Sans" w:eastAsia="Times New Roman" w:hAnsi="Open Sans" w:cs="Times New Roman"/>
          <w:color w:val="222222"/>
          <w:sz w:val="21"/>
          <w:szCs w:val="21"/>
        </w:rPr>
        <w:br/>
        <w:t xml:space="preserve">      * I think if I were able to refine what really would </w:t>
      </w:r>
      <w:proofErr w:type="gramStart"/>
      <w:r w:rsidRPr="00FE150A">
        <w:rPr>
          <w:rFonts w:ascii="Open Sans" w:eastAsia="Times New Roman" w:hAnsi="Open Sans" w:cs="Times New Roman"/>
          <w:color w:val="222222"/>
          <w:sz w:val="21"/>
          <w:szCs w:val="21"/>
        </w:rPr>
        <w:t>needed</w:t>
      </w:r>
      <w:proofErr w:type="gramEnd"/>
      <w:r w:rsidRPr="00FE150A">
        <w:rPr>
          <w:rFonts w:ascii="Open Sans" w:eastAsia="Times New Roman" w:hAnsi="Open Sans" w:cs="Times New Roman"/>
          <w:color w:val="222222"/>
          <w:sz w:val="21"/>
          <w:szCs w:val="21"/>
        </w:rPr>
        <w:t>, it would definitely affect the elasticity of demand for the products that are being provided.</w:t>
      </w:r>
    </w:p>
    <w:p w:rsidR="005D6035" w:rsidRPr="00FE150A" w:rsidRDefault="005D6035" w:rsidP="00FE150A">
      <w:pPr>
        <w:spacing w:line="240" w:lineRule="auto"/>
        <w:rPr>
          <w:rFonts w:ascii="Open Sans" w:eastAsia="Times New Roman" w:hAnsi="Open Sans" w:cs="Times New Roman"/>
          <w:color w:val="222222"/>
          <w:sz w:val="21"/>
          <w:szCs w:val="21"/>
        </w:rPr>
      </w:pPr>
      <w:bookmarkStart w:id="0" w:name="_GoBack"/>
      <w:bookmarkEnd w:id="0"/>
    </w:p>
    <w:sectPr w:rsidR="005D6035" w:rsidRPr="00FE15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Times New Roman"/>
    <w:charset w:val="00"/>
    <w:family w:val="auto"/>
    <w:pitch w:val="default"/>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A01"/>
    <w:rsid w:val="003A4C85"/>
    <w:rsid w:val="005D6035"/>
    <w:rsid w:val="00954A01"/>
    <w:rsid w:val="00DB1FFE"/>
    <w:rsid w:val="00FA0A17"/>
    <w:rsid w:val="00FB1A87"/>
    <w:rsid w:val="00FE1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894014">
      <w:bodyDiv w:val="1"/>
      <w:marLeft w:val="0"/>
      <w:marRight w:val="0"/>
      <w:marTop w:val="100"/>
      <w:marBottom w:val="100"/>
      <w:divBdr>
        <w:top w:val="none" w:sz="0" w:space="0" w:color="auto"/>
        <w:left w:val="none" w:sz="0" w:space="0" w:color="auto"/>
        <w:bottom w:val="none" w:sz="0" w:space="0" w:color="auto"/>
        <w:right w:val="none" w:sz="0" w:space="0" w:color="auto"/>
      </w:divBdr>
      <w:divsChild>
        <w:div w:id="108398633">
          <w:marLeft w:val="0"/>
          <w:marRight w:val="0"/>
          <w:marTop w:val="0"/>
          <w:marBottom w:val="0"/>
          <w:divBdr>
            <w:top w:val="none" w:sz="0" w:space="0" w:color="auto"/>
            <w:left w:val="none" w:sz="0" w:space="0" w:color="auto"/>
            <w:bottom w:val="none" w:sz="0" w:space="0" w:color="auto"/>
            <w:right w:val="none" w:sz="0" w:space="0" w:color="auto"/>
          </w:divBdr>
          <w:divsChild>
            <w:div w:id="712928510">
              <w:marLeft w:val="0"/>
              <w:marRight w:val="0"/>
              <w:marTop w:val="0"/>
              <w:marBottom w:val="450"/>
              <w:divBdr>
                <w:top w:val="none" w:sz="0" w:space="0" w:color="auto"/>
                <w:left w:val="none" w:sz="0" w:space="0" w:color="auto"/>
                <w:bottom w:val="none" w:sz="0" w:space="0" w:color="auto"/>
                <w:right w:val="none" w:sz="0" w:space="0" w:color="auto"/>
              </w:divBdr>
              <w:divsChild>
                <w:div w:id="731347777">
                  <w:marLeft w:val="0"/>
                  <w:marRight w:val="0"/>
                  <w:marTop w:val="0"/>
                  <w:marBottom w:val="0"/>
                  <w:divBdr>
                    <w:top w:val="single" w:sz="6" w:space="0" w:color="DDDDDD"/>
                    <w:left w:val="single" w:sz="6" w:space="0" w:color="DDDDDD"/>
                    <w:bottom w:val="single" w:sz="6" w:space="0" w:color="DDDDDD"/>
                    <w:right w:val="single" w:sz="6" w:space="0" w:color="DDDDDD"/>
                  </w:divBdr>
                  <w:divsChild>
                    <w:div w:id="1518931937">
                      <w:marLeft w:val="0"/>
                      <w:marRight w:val="0"/>
                      <w:marTop w:val="0"/>
                      <w:marBottom w:val="0"/>
                      <w:divBdr>
                        <w:top w:val="none" w:sz="0" w:space="0" w:color="auto"/>
                        <w:left w:val="none" w:sz="0" w:space="0" w:color="auto"/>
                        <w:bottom w:val="none" w:sz="0" w:space="0" w:color="auto"/>
                        <w:right w:val="none" w:sz="0" w:space="0" w:color="auto"/>
                      </w:divBdr>
                      <w:divsChild>
                        <w:div w:id="1573928229">
                          <w:marLeft w:val="0"/>
                          <w:marRight w:val="0"/>
                          <w:marTop w:val="0"/>
                          <w:marBottom w:val="0"/>
                          <w:divBdr>
                            <w:top w:val="none" w:sz="0" w:space="0" w:color="auto"/>
                            <w:left w:val="none" w:sz="0" w:space="0" w:color="auto"/>
                            <w:bottom w:val="none" w:sz="0" w:space="0" w:color="auto"/>
                            <w:right w:val="none" w:sz="0" w:space="0" w:color="auto"/>
                          </w:divBdr>
                          <w:divsChild>
                            <w:div w:id="1173447793">
                              <w:marLeft w:val="0"/>
                              <w:marRight w:val="0"/>
                              <w:marTop w:val="0"/>
                              <w:marBottom w:val="0"/>
                              <w:divBdr>
                                <w:top w:val="none" w:sz="0" w:space="0" w:color="auto"/>
                                <w:left w:val="none" w:sz="0" w:space="0" w:color="auto"/>
                                <w:bottom w:val="none" w:sz="0" w:space="0" w:color="auto"/>
                                <w:right w:val="none" w:sz="0" w:space="0" w:color="auto"/>
                              </w:divBdr>
                              <w:divsChild>
                                <w:div w:id="1754935289">
                                  <w:marLeft w:val="0"/>
                                  <w:marRight w:val="0"/>
                                  <w:marTop w:val="0"/>
                                  <w:marBottom w:val="450"/>
                                  <w:divBdr>
                                    <w:top w:val="none" w:sz="0" w:space="0" w:color="auto"/>
                                    <w:left w:val="none" w:sz="0" w:space="0" w:color="auto"/>
                                    <w:bottom w:val="none" w:sz="0" w:space="0" w:color="auto"/>
                                    <w:right w:val="none" w:sz="0" w:space="0" w:color="auto"/>
                                  </w:divBdr>
                                </w:div>
                                <w:div w:id="174267162">
                                  <w:marLeft w:val="0"/>
                                  <w:marRight w:val="0"/>
                                  <w:marTop w:val="0"/>
                                  <w:marBottom w:val="450"/>
                                  <w:divBdr>
                                    <w:top w:val="none" w:sz="0" w:space="0" w:color="auto"/>
                                    <w:left w:val="none" w:sz="0" w:space="0" w:color="auto"/>
                                    <w:bottom w:val="none" w:sz="0" w:space="0" w:color="auto"/>
                                    <w:right w:val="none" w:sz="0" w:space="0" w:color="auto"/>
                                  </w:divBdr>
                                </w:div>
                                <w:div w:id="1090658252">
                                  <w:marLeft w:val="0"/>
                                  <w:marRight w:val="0"/>
                                  <w:marTop w:val="0"/>
                                  <w:marBottom w:val="450"/>
                                  <w:divBdr>
                                    <w:top w:val="none" w:sz="0" w:space="0" w:color="auto"/>
                                    <w:left w:val="none" w:sz="0" w:space="0" w:color="auto"/>
                                    <w:bottom w:val="none" w:sz="0" w:space="0" w:color="auto"/>
                                    <w:right w:val="none" w:sz="0" w:space="0" w:color="auto"/>
                                  </w:divBdr>
                                </w:div>
                                <w:div w:id="18745321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712592">
      <w:bodyDiv w:val="1"/>
      <w:marLeft w:val="0"/>
      <w:marRight w:val="0"/>
      <w:marTop w:val="100"/>
      <w:marBottom w:val="100"/>
      <w:divBdr>
        <w:top w:val="none" w:sz="0" w:space="0" w:color="auto"/>
        <w:left w:val="none" w:sz="0" w:space="0" w:color="auto"/>
        <w:bottom w:val="none" w:sz="0" w:space="0" w:color="auto"/>
        <w:right w:val="none" w:sz="0" w:space="0" w:color="auto"/>
      </w:divBdr>
      <w:divsChild>
        <w:div w:id="1461191050">
          <w:marLeft w:val="0"/>
          <w:marRight w:val="0"/>
          <w:marTop w:val="0"/>
          <w:marBottom w:val="0"/>
          <w:divBdr>
            <w:top w:val="none" w:sz="0" w:space="0" w:color="auto"/>
            <w:left w:val="none" w:sz="0" w:space="0" w:color="auto"/>
            <w:bottom w:val="none" w:sz="0" w:space="0" w:color="auto"/>
            <w:right w:val="none" w:sz="0" w:space="0" w:color="auto"/>
          </w:divBdr>
          <w:divsChild>
            <w:div w:id="944269472">
              <w:marLeft w:val="0"/>
              <w:marRight w:val="0"/>
              <w:marTop w:val="0"/>
              <w:marBottom w:val="450"/>
              <w:divBdr>
                <w:top w:val="none" w:sz="0" w:space="0" w:color="auto"/>
                <w:left w:val="none" w:sz="0" w:space="0" w:color="auto"/>
                <w:bottom w:val="none" w:sz="0" w:space="0" w:color="auto"/>
                <w:right w:val="none" w:sz="0" w:space="0" w:color="auto"/>
              </w:divBdr>
              <w:divsChild>
                <w:div w:id="1580947550">
                  <w:marLeft w:val="0"/>
                  <w:marRight w:val="0"/>
                  <w:marTop w:val="0"/>
                  <w:marBottom w:val="0"/>
                  <w:divBdr>
                    <w:top w:val="single" w:sz="6" w:space="0" w:color="DDDDDD"/>
                    <w:left w:val="single" w:sz="6" w:space="0" w:color="DDDDDD"/>
                    <w:bottom w:val="single" w:sz="6" w:space="0" w:color="DDDDDD"/>
                    <w:right w:val="single" w:sz="6" w:space="0" w:color="DDDDDD"/>
                  </w:divBdr>
                  <w:divsChild>
                    <w:div w:id="1592935615">
                      <w:marLeft w:val="0"/>
                      <w:marRight w:val="0"/>
                      <w:marTop w:val="0"/>
                      <w:marBottom w:val="0"/>
                      <w:divBdr>
                        <w:top w:val="none" w:sz="0" w:space="0" w:color="auto"/>
                        <w:left w:val="none" w:sz="0" w:space="0" w:color="auto"/>
                        <w:bottom w:val="none" w:sz="0" w:space="0" w:color="auto"/>
                        <w:right w:val="none" w:sz="0" w:space="0" w:color="auto"/>
                      </w:divBdr>
                      <w:divsChild>
                        <w:div w:id="222914269">
                          <w:marLeft w:val="0"/>
                          <w:marRight w:val="0"/>
                          <w:marTop w:val="0"/>
                          <w:marBottom w:val="0"/>
                          <w:divBdr>
                            <w:top w:val="none" w:sz="0" w:space="0" w:color="auto"/>
                            <w:left w:val="none" w:sz="0" w:space="0" w:color="auto"/>
                            <w:bottom w:val="none" w:sz="0" w:space="0" w:color="auto"/>
                            <w:right w:val="none" w:sz="0" w:space="0" w:color="auto"/>
                          </w:divBdr>
                          <w:divsChild>
                            <w:div w:id="420369748">
                              <w:marLeft w:val="0"/>
                              <w:marRight w:val="0"/>
                              <w:marTop w:val="0"/>
                              <w:marBottom w:val="0"/>
                              <w:divBdr>
                                <w:top w:val="none" w:sz="0" w:space="0" w:color="auto"/>
                                <w:left w:val="none" w:sz="0" w:space="0" w:color="auto"/>
                                <w:bottom w:val="none" w:sz="0" w:space="0" w:color="auto"/>
                                <w:right w:val="none" w:sz="0" w:space="0" w:color="auto"/>
                              </w:divBdr>
                              <w:divsChild>
                                <w:div w:id="336154432">
                                  <w:marLeft w:val="0"/>
                                  <w:marRight w:val="0"/>
                                  <w:marTop w:val="0"/>
                                  <w:marBottom w:val="450"/>
                                  <w:divBdr>
                                    <w:top w:val="none" w:sz="0" w:space="0" w:color="auto"/>
                                    <w:left w:val="none" w:sz="0" w:space="0" w:color="auto"/>
                                    <w:bottom w:val="none" w:sz="0" w:space="0" w:color="auto"/>
                                    <w:right w:val="none" w:sz="0" w:space="0" w:color="auto"/>
                                  </w:divBdr>
                                </w:div>
                                <w:div w:id="1668098559">
                                  <w:marLeft w:val="0"/>
                                  <w:marRight w:val="0"/>
                                  <w:marTop w:val="0"/>
                                  <w:marBottom w:val="450"/>
                                  <w:divBdr>
                                    <w:top w:val="none" w:sz="0" w:space="0" w:color="auto"/>
                                    <w:left w:val="none" w:sz="0" w:space="0" w:color="auto"/>
                                    <w:bottom w:val="none" w:sz="0" w:space="0" w:color="auto"/>
                                    <w:right w:val="none" w:sz="0" w:space="0" w:color="auto"/>
                                  </w:divBdr>
                                </w:div>
                                <w:div w:id="82451706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4702777">
      <w:bodyDiv w:val="1"/>
      <w:marLeft w:val="0"/>
      <w:marRight w:val="0"/>
      <w:marTop w:val="100"/>
      <w:marBottom w:val="100"/>
      <w:divBdr>
        <w:top w:val="none" w:sz="0" w:space="0" w:color="auto"/>
        <w:left w:val="none" w:sz="0" w:space="0" w:color="auto"/>
        <w:bottom w:val="none" w:sz="0" w:space="0" w:color="auto"/>
        <w:right w:val="none" w:sz="0" w:space="0" w:color="auto"/>
      </w:divBdr>
      <w:divsChild>
        <w:div w:id="1543059798">
          <w:marLeft w:val="0"/>
          <w:marRight w:val="0"/>
          <w:marTop w:val="0"/>
          <w:marBottom w:val="0"/>
          <w:divBdr>
            <w:top w:val="none" w:sz="0" w:space="0" w:color="auto"/>
            <w:left w:val="none" w:sz="0" w:space="0" w:color="auto"/>
            <w:bottom w:val="none" w:sz="0" w:space="0" w:color="auto"/>
            <w:right w:val="none" w:sz="0" w:space="0" w:color="auto"/>
          </w:divBdr>
          <w:divsChild>
            <w:div w:id="1759523642">
              <w:marLeft w:val="0"/>
              <w:marRight w:val="0"/>
              <w:marTop w:val="0"/>
              <w:marBottom w:val="450"/>
              <w:divBdr>
                <w:top w:val="none" w:sz="0" w:space="0" w:color="auto"/>
                <w:left w:val="none" w:sz="0" w:space="0" w:color="auto"/>
                <w:bottom w:val="none" w:sz="0" w:space="0" w:color="auto"/>
                <w:right w:val="none" w:sz="0" w:space="0" w:color="auto"/>
              </w:divBdr>
              <w:divsChild>
                <w:div w:id="845948129">
                  <w:marLeft w:val="0"/>
                  <w:marRight w:val="0"/>
                  <w:marTop w:val="0"/>
                  <w:marBottom w:val="0"/>
                  <w:divBdr>
                    <w:top w:val="single" w:sz="6" w:space="0" w:color="DDDDDD"/>
                    <w:left w:val="single" w:sz="6" w:space="0" w:color="DDDDDD"/>
                    <w:bottom w:val="single" w:sz="6" w:space="0" w:color="DDDDDD"/>
                    <w:right w:val="single" w:sz="6" w:space="0" w:color="DDDDDD"/>
                  </w:divBdr>
                  <w:divsChild>
                    <w:div w:id="293563214">
                      <w:marLeft w:val="0"/>
                      <w:marRight w:val="0"/>
                      <w:marTop w:val="0"/>
                      <w:marBottom w:val="0"/>
                      <w:divBdr>
                        <w:top w:val="none" w:sz="0" w:space="0" w:color="auto"/>
                        <w:left w:val="none" w:sz="0" w:space="0" w:color="auto"/>
                        <w:bottom w:val="none" w:sz="0" w:space="0" w:color="auto"/>
                        <w:right w:val="none" w:sz="0" w:space="0" w:color="auto"/>
                      </w:divBdr>
                      <w:divsChild>
                        <w:div w:id="245505030">
                          <w:marLeft w:val="0"/>
                          <w:marRight w:val="0"/>
                          <w:marTop w:val="0"/>
                          <w:marBottom w:val="0"/>
                          <w:divBdr>
                            <w:top w:val="none" w:sz="0" w:space="0" w:color="auto"/>
                            <w:left w:val="none" w:sz="0" w:space="0" w:color="auto"/>
                            <w:bottom w:val="none" w:sz="0" w:space="0" w:color="auto"/>
                            <w:right w:val="none" w:sz="0" w:space="0" w:color="auto"/>
                          </w:divBdr>
                          <w:divsChild>
                            <w:div w:id="1619142285">
                              <w:marLeft w:val="0"/>
                              <w:marRight w:val="0"/>
                              <w:marTop w:val="0"/>
                              <w:marBottom w:val="0"/>
                              <w:divBdr>
                                <w:top w:val="none" w:sz="0" w:space="0" w:color="auto"/>
                                <w:left w:val="none" w:sz="0" w:space="0" w:color="auto"/>
                                <w:bottom w:val="none" w:sz="0" w:space="0" w:color="auto"/>
                                <w:right w:val="none" w:sz="0" w:space="0" w:color="auto"/>
                              </w:divBdr>
                              <w:divsChild>
                                <w:div w:id="1993170869">
                                  <w:marLeft w:val="0"/>
                                  <w:marRight w:val="0"/>
                                  <w:marTop w:val="0"/>
                                  <w:marBottom w:val="450"/>
                                  <w:divBdr>
                                    <w:top w:val="none" w:sz="0" w:space="0" w:color="auto"/>
                                    <w:left w:val="none" w:sz="0" w:space="0" w:color="auto"/>
                                    <w:bottom w:val="none" w:sz="0" w:space="0" w:color="auto"/>
                                    <w:right w:val="none" w:sz="0" w:space="0" w:color="auto"/>
                                  </w:divBdr>
                                </w:div>
                                <w:div w:id="128492137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060594">
      <w:bodyDiv w:val="1"/>
      <w:marLeft w:val="0"/>
      <w:marRight w:val="0"/>
      <w:marTop w:val="100"/>
      <w:marBottom w:val="100"/>
      <w:divBdr>
        <w:top w:val="none" w:sz="0" w:space="0" w:color="auto"/>
        <w:left w:val="none" w:sz="0" w:space="0" w:color="auto"/>
        <w:bottom w:val="none" w:sz="0" w:space="0" w:color="auto"/>
        <w:right w:val="none" w:sz="0" w:space="0" w:color="auto"/>
      </w:divBdr>
      <w:divsChild>
        <w:div w:id="1607425375">
          <w:marLeft w:val="0"/>
          <w:marRight w:val="0"/>
          <w:marTop w:val="0"/>
          <w:marBottom w:val="0"/>
          <w:divBdr>
            <w:top w:val="none" w:sz="0" w:space="0" w:color="auto"/>
            <w:left w:val="none" w:sz="0" w:space="0" w:color="auto"/>
            <w:bottom w:val="none" w:sz="0" w:space="0" w:color="auto"/>
            <w:right w:val="none" w:sz="0" w:space="0" w:color="auto"/>
          </w:divBdr>
          <w:divsChild>
            <w:div w:id="1408260875">
              <w:marLeft w:val="0"/>
              <w:marRight w:val="0"/>
              <w:marTop w:val="0"/>
              <w:marBottom w:val="450"/>
              <w:divBdr>
                <w:top w:val="none" w:sz="0" w:space="0" w:color="auto"/>
                <w:left w:val="none" w:sz="0" w:space="0" w:color="auto"/>
                <w:bottom w:val="none" w:sz="0" w:space="0" w:color="auto"/>
                <w:right w:val="none" w:sz="0" w:space="0" w:color="auto"/>
              </w:divBdr>
              <w:divsChild>
                <w:div w:id="1382359251">
                  <w:marLeft w:val="0"/>
                  <w:marRight w:val="0"/>
                  <w:marTop w:val="0"/>
                  <w:marBottom w:val="0"/>
                  <w:divBdr>
                    <w:top w:val="single" w:sz="6" w:space="0" w:color="DDDDDD"/>
                    <w:left w:val="single" w:sz="6" w:space="0" w:color="DDDDDD"/>
                    <w:bottom w:val="single" w:sz="6" w:space="0" w:color="DDDDDD"/>
                    <w:right w:val="single" w:sz="6" w:space="0" w:color="DDDDDD"/>
                  </w:divBdr>
                  <w:divsChild>
                    <w:div w:id="415904954">
                      <w:marLeft w:val="0"/>
                      <w:marRight w:val="0"/>
                      <w:marTop w:val="0"/>
                      <w:marBottom w:val="0"/>
                      <w:divBdr>
                        <w:top w:val="none" w:sz="0" w:space="0" w:color="auto"/>
                        <w:left w:val="none" w:sz="0" w:space="0" w:color="auto"/>
                        <w:bottom w:val="none" w:sz="0" w:space="0" w:color="auto"/>
                        <w:right w:val="none" w:sz="0" w:space="0" w:color="auto"/>
                      </w:divBdr>
                      <w:divsChild>
                        <w:div w:id="392508170">
                          <w:marLeft w:val="0"/>
                          <w:marRight w:val="0"/>
                          <w:marTop w:val="0"/>
                          <w:marBottom w:val="0"/>
                          <w:divBdr>
                            <w:top w:val="none" w:sz="0" w:space="0" w:color="auto"/>
                            <w:left w:val="none" w:sz="0" w:space="0" w:color="auto"/>
                            <w:bottom w:val="none" w:sz="0" w:space="0" w:color="auto"/>
                            <w:right w:val="none" w:sz="0" w:space="0" w:color="auto"/>
                          </w:divBdr>
                          <w:divsChild>
                            <w:div w:id="2145924731">
                              <w:marLeft w:val="0"/>
                              <w:marRight w:val="0"/>
                              <w:marTop w:val="0"/>
                              <w:marBottom w:val="0"/>
                              <w:divBdr>
                                <w:top w:val="none" w:sz="0" w:space="0" w:color="auto"/>
                                <w:left w:val="none" w:sz="0" w:space="0" w:color="auto"/>
                                <w:bottom w:val="none" w:sz="0" w:space="0" w:color="auto"/>
                                <w:right w:val="none" w:sz="0" w:space="0" w:color="auto"/>
                              </w:divBdr>
                              <w:divsChild>
                                <w:div w:id="291252385">
                                  <w:marLeft w:val="0"/>
                                  <w:marRight w:val="0"/>
                                  <w:marTop w:val="0"/>
                                  <w:marBottom w:val="450"/>
                                  <w:divBdr>
                                    <w:top w:val="none" w:sz="0" w:space="0" w:color="auto"/>
                                    <w:left w:val="none" w:sz="0" w:space="0" w:color="auto"/>
                                    <w:bottom w:val="none" w:sz="0" w:space="0" w:color="auto"/>
                                    <w:right w:val="none" w:sz="0" w:space="0" w:color="auto"/>
                                  </w:divBdr>
                                </w:div>
                                <w:div w:id="1096096703">
                                  <w:marLeft w:val="0"/>
                                  <w:marRight w:val="0"/>
                                  <w:marTop w:val="0"/>
                                  <w:marBottom w:val="450"/>
                                  <w:divBdr>
                                    <w:top w:val="none" w:sz="0" w:space="0" w:color="auto"/>
                                    <w:left w:val="none" w:sz="0" w:space="0" w:color="auto"/>
                                    <w:bottom w:val="none" w:sz="0" w:space="0" w:color="auto"/>
                                    <w:right w:val="none" w:sz="0" w:space="0" w:color="auto"/>
                                  </w:divBdr>
                                </w:div>
                                <w:div w:id="2099060190">
                                  <w:marLeft w:val="0"/>
                                  <w:marRight w:val="0"/>
                                  <w:marTop w:val="0"/>
                                  <w:marBottom w:val="450"/>
                                  <w:divBdr>
                                    <w:top w:val="none" w:sz="0" w:space="0" w:color="auto"/>
                                    <w:left w:val="none" w:sz="0" w:space="0" w:color="auto"/>
                                    <w:bottom w:val="none" w:sz="0" w:space="0" w:color="auto"/>
                                    <w:right w:val="none" w:sz="0" w:space="0" w:color="auto"/>
                                  </w:divBdr>
                                </w:div>
                                <w:div w:id="14772585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Kingsley Ogbeide</dc:creator>
  <cp:lastModifiedBy>Kingsley Ogbeide</cp:lastModifiedBy>
  <cp:revision>2</cp:revision>
  <dcterms:created xsi:type="dcterms:W3CDTF">2013-08-13T19:15:00Z</dcterms:created>
  <dcterms:modified xsi:type="dcterms:W3CDTF">2013-08-13T19:15:00Z</dcterms:modified>
</cp:coreProperties>
</file>